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C5D" w:rsidRPr="00F734E4" w:rsidRDefault="00B43C5D" w:rsidP="00B43C5D">
      <w:pPr>
        <w:pStyle w:val="a6"/>
        <w:rPr>
          <w:rFonts w:ascii="Tahoma" w:hAnsi="Tahoma" w:cs="Tahoma"/>
          <w:b/>
          <w:color w:val="7F7F7F" w:themeColor="text1" w:themeTint="80"/>
        </w:rPr>
      </w:pPr>
      <w:r w:rsidRPr="00F734E4">
        <w:rPr>
          <w:rFonts w:ascii="Tahoma" w:hAnsi="Tahoma" w:cs="Tahoma"/>
          <w:b/>
          <w:color w:val="7F7F7F" w:themeColor="text1" w:themeTint="80"/>
        </w:rPr>
        <w:t>ΔΕΛΤΙΟ ΤΥΠΟΥ</w:t>
      </w:r>
    </w:p>
    <w:p w:rsidR="00B43C5D" w:rsidRPr="00F734E4" w:rsidRDefault="00B43C5D" w:rsidP="00B43C5D">
      <w:pPr>
        <w:pStyle w:val="a6"/>
        <w:rPr>
          <w:rFonts w:ascii="Tahoma" w:hAnsi="Tahoma" w:cs="Tahoma"/>
          <w:color w:val="7F7F7F" w:themeColor="text1" w:themeTint="80"/>
          <w:sz w:val="16"/>
          <w:szCs w:val="16"/>
        </w:rPr>
      </w:pPr>
      <w:r w:rsidRPr="00F734E4">
        <w:rPr>
          <w:rFonts w:ascii="Tahoma" w:hAnsi="Tahoma" w:cs="Tahoma"/>
          <w:noProof/>
          <w:color w:val="7F7F7F" w:themeColor="text1" w:themeTint="80"/>
          <w:sz w:val="16"/>
          <w:szCs w:val="16"/>
          <w:lang w:eastAsia="el-GR"/>
        </w:rPr>
        <w:drawing>
          <wp:inline distT="0" distB="0" distL="0" distR="0">
            <wp:extent cx="1371600" cy="30480"/>
            <wp:effectExtent l="1905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1371600" cy="30480"/>
                    </a:xfrm>
                    <a:prstGeom prst="rect">
                      <a:avLst/>
                    </a:prstGeom>
                    <a:noFill/>
                    <a:ln w="9525">
                      <a:noFill/>
                      <a:miter lim="800000"/>
                      <a:headEnd/>
                      <a:tailEnd/>
                    </a:ln>
                  </pic:spPr>
                </pic:pic>
              </a:graphicData>
            </a:graphic>
          </wp:inline>
        </w:drawing>
      </w:r>
    </w:p>
    <w:p w:rsidR="00B43C5D" w:rsidRPr="00F734E4" w:rsidRDefault="00B43C5D" w:rsidP="00B43C5D">
      <w:pPr>
        <w:pStyle w:val="a6"/>
        <w:rPr>
          <w:rFonts w:ascii="Tahoma" w:hAnsi="Tahoma" w:cs="Tahoma"/>
          <w:color w:val="7F7F7F" w:themeColor="text1" w:themeTint="80"/>
          <w:sz w:val="8"/>
          <w:szCs w:val="8"/>
        </w:rPr>
      </w:pPr>
    </w:p>
    <w:p w:rsidR="00B43C5D" w:rsidRDefault="002C4659" w:rsidP="00B43C5D">
      <w:pPr>
        <w:pStyle w:val="a6"/>
        <w:rPr>
          <w:rFonts w:ascii="Tahoma" w:hAnsi="Tahoma" w:cs="Tahoma"/>
          <w:b/>
          <w:color w:val="7F7F7F" w:themeColor="text1" w:themeTint="80"/>
        </w:rPr>
      </w:pPr>
      <w:r>
        <w:rPr>
          <w:rFonts w:ascii="Tahoma" w:hAnsi="Tahoma" w:cs="Tahoma"/>
          <w:b/>
          <w:color w:val="7F7F7F" w:themeColor="text1" w:themeTint="80"/>
        </w:rPr>
        <w:t xml:space="preserve">Γραφείο Περιφερειάρχη </w:t>
      </w:r>
    </w:p>
    <w:p w:rsidR="00715B42" w:rsidRPr="00AB385A" w:rsidRDefault="00715B42" w:rsidP="00B43C5D">
      <w:pPr>
        <w:pStyle w:val="a6"/>
        <w:rPr>
          <w:rFonts w:ascii="Tahoma" w:hAnsi="Tahoma" w:cs="Tahoma"/>
          <w:b/>
          <w:color w:val="7F7F7F" w:themeColor="text1" w:themeTint="80"/>
        </w:rPr>
      </w:pPr>
    </w:p>
    <w:p w:rsidR="00B43C5D" w:rsidRPr="00AB385A" w:rsidRDefault="00B43C5D" w:rsidP="00B43C5D">
      <w:pPr>
        <w:pStyle w:val="a6"/>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sidR="00064B24">
        <w:rPr>
          <w:rFonts w:ascii="Tahoma" w:hAnsi="Tahoma" w:cs="Tahoma"/>
        </w:rPr>
        <w:t xml:space="preserve">     </w:t>
      </w:r>
      <w:r w:rsidR="00CA7700">
        <w:rPr>
          <w:rFonts w:ascii="Tahoma" w:hAnsi="Tahoma" w:cs="Tahoma"/>
        </w:rPr>
        <w:t xml:space="preserve">       </w:t>
      </w:r>
      <w:r w:rsidR="00064B24">
        <w:rPr>
          <w:rFonts w:ascii="Tahoma" w:hAnsi="Tahoma" w:cs="Tahoma"/>
        </w:rPr>
        <w:t xml:space="preserve">  </w:t>
      </w:r>
      <w:r w:rsidRPr="00AB385A">
        <w:rPr>
          <w:rFonts w:ascii="Tahoma" w:hAnsi="Tahoma" w:cs="Tahoma"/>
        </w:rPr>
        <w:t xml:space="preserve">Λαμία, </w:t>
      </w:r>
      <w:r w:rsidR="00AC02C2">
        <w:rPr>
          <w:rFonts w:ascii="Tahoma" w:hAnsi="Tahoma" w:cs="Tahoma"/>
        </w:rPr>
        <w:t>7</w:t>
      </w:r>
      <w:r w:rsidR="00064B24">
        <w:rPr>
          <w:rFonts w:ascii="Tahoma" w:hAnsi="Tahoma" w:cs="Tahoma"/>
        </w:rPr>
        <w:t xml:space="preserve"> Απριλίου</w:t>
      </w:r>
      <w:r w:rsidRPr="00AB385A">
        <w:rPr>
          <w:rFonts w:ascii="Tahoma" w:hAnsi="Tahoma" w:cs="Tahoma"/>
        </w:rPr>
        <w:t xml:space="preserve"> </w:t>
      </w:r>
      <w:r>
        <w:rPr>
          <w:rFonts w:ascii="Tahoma" w:hAnsi="Tahoma" w:cs="Tahoma"/>
        </w:rPr>
        <w:t>2020</w:t>
      </w:r>
    </w:p>
    <w:p w:rsidR="00B43C5D" w:rsidRDefault="00B43C5D" w:rsidP="007F2289">
      <w:pPr>
        <w:pStyle w:val="a6"/>
        <w:jc w:val="center"/>
        <w:rPr>
          <w:rFonts w:ascii="Tahoma" w:hAnsi="Tahoma" w:cs="Tahoma"/>
          <w:b/>
          <w:color w:val="548DD4" w:themeColor="text2" w:themeTint="99"/>
          <w:sz w:val="24"/>
          <w:szCs w:val="24"/>
        </w:rPr>
      </w:pPr>
    </w:p>
    <w:p w:rsidR="00AC02C2" w:rsidRPr="00AC02C2" w:rsidRDefault="00AC02C2" w:rsidP="00AC02C2">
      <w:pPr>
        <w:jc w:val="center"/>
        <w:rPr>
          <w:color w:val="500050"/>
          <w:shd w:val="clear" w:color="auto" w:fill="FFFFFF"/>
          <w:lang w:val="el-GR"/>
        </w:rPr>
      </w:pPr>
      <w:r w:rsidRPr="00AC02C2">
        <w:rPr>
          <w:rFonts w:ascii="Tahoma" w:hAnsi="Tahoma" w:cs="Tahoma"/>
          <w:b/>
          <w:bCs/>
          <w:color w:val="0070C0"/>
          <w:bdr w:val="none" w:sz="0" w:space="0" w:color="auto" w:frame="1"/>
          <w:shd w:val="clear" w:color="auto" w:fill="FFFFFF"/>
          <w:lang w:val="el-GR"/>
        </w:rPr>
        <w:t xml:space="preserve">Η Περιφέρεια Στερεάς Ελλάδας </w:t>
      </w:r>
      <w:r>
        <w:rPr>
          <w:rFonts w:ascii="Tahoma" w:hAnsi="Tahoma" w:cs="Tahoma"/>
          <w:b/>
          <w:bCs/>
          <w:color w:val="0070C0"/>
          <w:bdr w:val="none" w:sz="0" w:space="0" w:color="auto" w:frame="1"/>
          <w:shd w:val="clear" w:color="auto" w:fill="FFFFFF"/>
        </w:rPr>
        <w:t> </w:t>
      </w:r>
      <w:r w:rsidRPr="00AC02C2">
        <w:rPr>
          <w:rFonts w:ascii="Tahoma" w:hAnsi="Tahoma" w:cs="Tahoma"/>
          <w:b/>
          <w:bCs/>
          <w:color w:val="0070C0"/>
          <w:bdr w:val="none" w:sz="0" w:space="0" w:color="auto" w:frame="1"/>
          <w:shd w:val="clear" w:color="auto" w:fill="FFFFFF"/>
          <w:lang w:val="el-GR"/>
        </w:rPr>
        <w:t>φέρνει τον γιατρό στο σπίτι σας</w:t>
      </w:r>
    </w:p>
    <w:p w:rsidR="00AC02C2" w:rsidRPr="00AC02C2" w:rsidRDefault="00AC02C2" w:rsidP="00AC02C2">
      <w:pPr>
        <w:jc w:val="both"/>
        <w:rPr>
          <w:color w:val="500050"/>
          <w:shd w:val="clear" w:color="auto" w:fill="FFFFFF"/>
          <w:lang w:val="el-GR"/>
        </w:rPr>
      </w:pPr>
      <w:r>
        <w:rPr>
          <w:rFonts w:ascii="Tahoma" w:hAnsi="Tahoma" w:cs="Tahoma"/>
          <w:color w:val="500050"/>
          <w:bdr w:val="none" w:sz="0" w:space="0" w:color="auto" w:frame="1"/>
          <w:shd w:val="clear" w:color="auto" w:fill="FFFFFF"/>
        </w:rPr>
        <w:t> </w:t>
      </w:r>
    </w:p>
    <w:p w:rsidR="00AC02C2" w:rsidRPr="00AC02C2" w:rsidRDefault="00AC02C2" w:rsidP="00AC02C2">
      <w:pPr>
        <w:shd w:val="clear" w:color="auto" w:fill="FFFFFF"/>
        <w:jc w:val="both"/>
        <w:rPr>
          <w:color w:val="000000" w:themeColor="text1"/>
          <w:lang w:val="el-GR"/>
        </w:rPr>
      </w:pPr>
      <w:r w:rsidRPr="00AC02C2">
        <w:rPr>
          <w:rFonts w:ascii="Tahoma" w:hAnsi="Tahoma" w:cs="Tahoma"/>
          <w:color w:val="000000" w:themeColor="text1"/>
          <w:bdr w:val="none" w:sz="0" w:space="0" w:color="auto" w:frame="1"/>
          <w:lang w:val="el-GR"/>
        </w:rPr>
        <w:t>Η Περιφέρεια Στερεάς Ελλάδας και η</w:t>
      </w:r>
      <w:r w:rsidRPr="00AC02C2">
        <w:rPr>
          <w:rFonts w:ascii="Tahoma" w:hAnsi="Tahoma" w:cs="Tahoma"/>
          <w:color w:val="000000" w:themeColor="text1"/>
          <w:bdr w:val="none" w:sz="0" w:space="0" w:color="auto" w:frame="1"/>
        </w:rPr>
        <w:t> </w:t>
      </w:r>
      <w:r w:rsidRPr="00AC02C2">
        <w:rPr>
          <w:rFonts w:ascii="Tahoma" w:hAnsi="Tahoma" w:cs="Tahoma"/>
          <w:color w:val="000000" w:themeColor="text1"/>
          <w:bdr w:val="none" w:sz="0" w:space="0" w:color="auto" w:frame="1"/>
          <w:lang w:val="el-GR"/>
        </w:rPr>
        <w:t xml:space="preserve"> Δομή «Γέφυρα», σε συνεργασία με τους Ιατρικούς Συλλόγους</w:t>
      </w:r>
      <w:r w:rsidRPr="00AC02C2">
        <w:rPr>
          <w:rFonts w:ascii="Tahoma" w:hAnsi="Tahoma" w:cs="Tahoma"/>
          <w:color w:val="000000" w:themeColor="text1"/>
          <w:bdr w:val="none" w:sz="0" w:space="0" w:color="auto" w:frame="1"/>
        </w:rPr>
        <w:t> </w:t>
      </w:r>
      <w:r w:rsidRPr="00AC02C2">
        <w:rPr>
          <w:rStyle w:val="gmaildefault"/>
          <w:rFonts w:ascii="Tahoma" w:hAnsi="Tahoma" w:cs="Tahoma"/>
          <w:color w:val="000000" w:themeColor="text1"/>
          <w:bdr w:val="none" w:sz="0" w:space="0" w:color="auto" w:frame="1"/>
          <w:lang w:val="el-GR"/>
        </w:rPr>
        <w:t>της Στερεάς Ελλάδας</w:t>
      </w:r>
      <w:r w:rsidRPr="00AC02C2">
        <w:rPr>
          <w:rStyle w:val="gmaildefault"/>
          <w:rFonts w:ascii="Tahoma" w:hAnsi="Tahoma" w:cs="Tahoma"/>
          <w:color w:val="000000" w:themeColor="text1"/>
          <w:bdr w:val="none" w:sz="0" w:space="0" w:color="auto" w:frame="1"/>
        </w:rPr>
        <w:t> </w:t>
      </w:r>
      <w:r w:rsidRPr="00AC02C2">
        <w:rPr>
          <w:rFonts w:ascii="Tahoma" w:hAnsi="Tahoma" w:cs="Tahoma"/>
          <w:color w:val="000000" w:themeColor="text1"/>
          <w:bdr w:val="none" w:sz="0" w:space="0" w:color="auto" w:frame="1"/>
          <w:lang w:val="el-GR"/>
        </w:rPr>
        <w:t>και την</w:t>
      </w:r>
      <w:r w:rsidRPr="00AC02C2">
        <w:rPr>
          <w:rFonts w:ascii="Tahoma" w:hAnsi="Tahoma" w:cs="Tahoma"/>
          <w:color w:val="000000" w:themeColor="text1"/>
          <w:bdr w:val="none" w:sz="0" w:space="0" w:color="auto" w:frame="1"/>
        </w:rPr>
        <w:t> </w:t>
      </w:r>
      <w:r w:rsidRPr="00AC02C2">
        <w:rPr>
          <w:rStyle w:val="gmaildefault"/>
          <w:rFonts w:ascii="Tahoma" w:hAnsi="Tahoma" w:cs="Tahoma"/>
          <w:color w:val="000000" w:themeColor="text1"/>
          <w:bdr w:val="none" w:sz="0" w:space="0" w:color="auto" w:frame="1"/>
          <w:lang w:val="el-GR"/>
        </w:rPr>
        <w:t>πλατφόρμα</w:t>
      </w:r>
      <w:r w:rsidRPr="00AC02C2">
        <w:rPr>
          <w:rFonts w:ascii="Tahoma" w:hAnsi="Tahoma" w:cs="Tahoma"/>
          <w:color w:val="000000" w:themeColor="text1"/>
          <w:bdr w:val="none" w:sz="0" w:space="0" w:color="auto" w:frame="1"/>
        </w:rPr>
        <w:t> Dr</w:t>
      </w:r>
      <w:r w:rsidRPr="00AC02C2">
        <w:rPr>
          <w:rFonts w:ascii="Tahoma" w:hAnsi="Tahoma" w:cs="Tahoma"/>
          <w:color w:val="000000" w:themeColor="text1"/>
          <w:bdr w:val="none" w:sz="0" w:space="0" w:color="auto" w:frame="1"/>
          <w:lang w:val="el-GR"/>
        </w:rPr>
        <w:t xml:space="preserve">. </w:t>
      </w:r>
      <w:proofErr w:type="gramStart"/>
      <w:r w:rsidRPr="00AC02C2">
        <w:rPr>
          <w:rFonts w:ascii="Tahoma" w:hAnsi="Tahoma" w:cs="Tahoma"/>
          <w:color w:val="000000" w:themeColor="text1"/>
          <w:bdr w:val="none" w:sz="0" w:space="0" w:color="auto" w:frame="1"/>
        </w:rPr>
        <w:t>Button</w:t>
      </w:r>
      <w:r w:rsidRPr="00AC02C2">
        <w:rPr>
          <w:rFonts w:ascii="Tahoma" w:hAnsi="Tahoma" w:cs="Tahoma"/>
          <w:color w:val="000000" w:themeColor="text1"/>
          <w:bdr w:val="none" w:sz="0" w:space="0" w:color="auto" w:frame="1"/>
          <w:lang w:val="el-GR"/>
        </w:rPr>
        <w:t>, αναπτύσσει κοινό μέτωπο κατά της εξάπλωσης του κορωνοϊού, παρέχοντας δωρεάν υπηρεσίες τηλεϊατρικής.</w:t>
      </w:r>
      <w:proofErr w:type="gramEnd"/>
      <w:r w:rsidRPr="00AC02C2">
        <w:rPr>
          <w:rStyle w:val="gmaildefault"/>
          <w:rFonts w:ascii="Tahoma" w:hAnsi="Tahoma" w:cs="Tahoma"/>
          <w:color w:val="000000" w:themeColor="text1"/>
          <w:bdr w:val="none" w:sz="0" w:space="0" w:color="auto" w:frame="1"/>
        </w:rPr>
        <w:t> </w:t>
      </w:r>
      <w:r w:rsidRPr="00AC02C2">
        <w:rPr>
          <w:rFonts w:ascii="Tahoma" w:hAnsi="Tahoma" w:cs="Tahoma"/>
          <w:color w:val="000000" w:themeColor="text1"/>
          <w:bdr w:val="none" w:sz="0" w:space="0" w:color="auto" w:frame="1"/>
          <w:lang w:val="el-GR"/>
        </w:rPr>
        <w:t>Πρόκειται για μια</w:t>
      </w:r>
      <w:r w:rsidRPr="00AC02C2">
        <w:rPr>
          <w:rFonts w:ascii="Tahoma" w:hAnsi="Tahoma" w:cs="Tahoma"/>
          <w:color w:val="000000" w:themeColor="text1"/>
          <w:bdr w:val="none" w:sz="0" w:space="0" w:color="auto" w:frame="1"/>
        </w:rPr>
        <w:t> </w:t>
      </w:r>
      <w:r w:rsidRPr="00AC02C2">
        <w:rPr>
          <w:rStyle w:val="gmaildefault"/>
          <w:rFonts w:ascii="Tahoma" w:hAnsi="Tahoma" w:cs="Tahoma"/>
          <w:color w:val="000000" w:themeColor="text1"/>
          <w:bdr w:val="none" w:sz="0" w:space="0" w:color="auto" w:frame="1"/>
          <w:lang w:val="el-GR"/>
        </w:rPr>
        <w:t>δράση</w:t>
      </w:r>
      <w:r w:rsidRPr="00AC02C2">
        <w:rPr>
          <w:rStyle w:val="gmaildefault"/>
          <w:rFonts w:ascii="Tahoma" w:hAnsi="Tahoma" w:cs="Tahoma"/>
          <w:color w:val="000000" w:themeColor="text1"/>
          <w:bdr w:val="none" w:sz="0" w:space="0" w:color="auto" w:frame="1"/>
        </w:rPr>
        <w:t> </w:t>
      </w:r>
      <w:r w:rsidRPr="00AC02C2">
        <w:rPr>
          <w:rFonts w:ascii="Tahoma" w:hAnsi="Tahoma" w:cs="Tahoma"/>
          <w:color w:val="000000" w:themeColor="text1"/>
          <w:bdr w:val="none" w:sz="0" w:space="0" w:color="auto" w:frame="1"/>
          <w:lang w:val="el-GR"/>
        </w:rPr>
        <w:t>με στόχο την ενίσχυση της προστασίας των πολιτών, αλλά και την διευκόλυνση της διαβίωσής τους</w:t>
      </w:r>
      <w:r w:rsidRPr="00AC02C2">
        <w:rPr>
          <w:rFonts w:ascii="Tahoma" w:hAnsi="Tahoma" w:cs="Tahoma"/>
          <w:color w:val="000000" w:themeColor="text1"/>
          <w:bdr w:val="none" w:sz="0" w:space="0" w:color="auto" w:frame="1"/>
        </w:rPr>
        <w:t> </w:t>
      </w:r>
      <w:r w:rsidRPr="00AC02C2">
        <w:rPr>
          <w:rStyle w:val="gmaildefault"/>
          <w:rFonts w:ascii="Tahoma" w:hAnsi="Tahoma" w:cs="Tahoma"/>
          <w:color w:val="000000" w:themeColor="text1"/>
          <w:bdr w:val="none" w:sz="0" w:space="0" w:color="auto" w:frame="1"/>
          <w:lang w:val="el-GR"/>
        </w:rPr>
        <w:t>εν όψει</w:t>
      </w:r>
      <w:r w:rsidRPr="00AC02C2">
        <w:rPr>
          <w:rFonts w:ascii="Tahoma" w:hAnsi="Tahoma" w:cs="Tahoma"/>
          <w:color w:val="000000" w:themeColor="text1"/>
          <w:bdr w:val="none" w:sz="0" w:space="0" w:color="auto" w:frame="1"/>
        </w:rPr>
        <w:t> </w:t>
      </w:r>
      <w:r w:rsidRPr="00AC02C2">
        <w:rPr>
          <w:rFonts w:ascii="Tahoma" w:hAnsi="Tahoma" w:cs="Tahoma"/>
          <w:color w:val="000000" w:themeColor="text1"/>
          <w:bdr w:val="none" w:sz="0" w:space="0" w:color="auto" w:frame="1"/>
          <w:lang w:val="el-GR"/>
        </w:rPr>
        <w:t>των περιοριστικών μέτρων.</w:t>
      </w:r>
    </w:p>
    <w:p w:rsidR="00AC02C2" w:rsidRPr="00AC02C2" w:rsidRDefault="00AC02C2" w:rsidP="00AC02C2">
      <w:pPr>
        <w:shd w:val="clear" w:color="auto" w:fill="FFFFFF"/>
        <w:jc w:val="both"/>
        <w:rPr>
          <w:color w:val="000000" w:themeColor="text1"/>
          <w:lang w:val="el-GR"/>
        </w:rPr>
      </w:pPr>
      <w:r w:rsidRPr="00AC02C2">
        <w:rPr>
          <w:rFonts w:ascii="Tahoma" w:hAnsi="Tahoma" w:cs="Tahoma"/>
          <w:color w:val="000000" w:themeColor="text1"/>
          <w:bdr w:val="none" w:sz="0" w:space="0" w:color="auto" w:frame="1"/>
        </w:rPr>
        <w:t> </w:t>
      </w:r>
    </w:p>
    <w:p w:rsidR="00AC02C2" w:rsidRPr="00AC02C2" w:rsidRDefault="00AC02C2" w:rsidP="00AC02C2">
      <w:pPr>
        <w:pStyle w:val="Web"/>
        <w:shd w:val="clear" w:color="auto" w:fill="FFFFFF"/>
        <w:spacing w:before="0" w:beforeAutospacing="0" w:after="0" w:afterAutospacing="0"/>
        <w:jc w:val="both"/>
        <w:rPr>
          <w:rFonts w:ascii="Tahoma" w:hAnsi="Tahoma" w:cs="Tahoma"/>
          <w:color w:val="000000" w:themeColor="text1"/>
          <w:bdr w:val="none" w:sz="0" w:space="0" w:color="auto" w:frame="1"/>
        </w:rPr>
      </w:pPr>
      <w:r w:rsidRPr="00AC02C2">
        <w:rPr>
          <w:rFonts w:ascii="Tahoma" w:hAnsi="Tahoma" w:cs="Tahoma"/>
          <w:color w:val="000000" w:themeColor="text1"/>
          <w:bdr w:val="none" w:sz="0" w:space="0" w:color="auto" w:frame="1"/>
        </w:rPr>
        <w:t xml:space="preserve">Το σύστημα τηλεϊατρικής κατά του κορωνοϊού της Περιφέρειας Στερεάς Ελλάδας μπορεί να χρησιμοποιηθεί άμεσα, από κινητό τηλέφωνο, </w:t>
      </w:r>
      <w:proofErr w:type="spellStart"/>
      <w:r w:rsidRPr="00AC02C2">
        <w:rPr>
          <w:rFonts w:ascii="Tahoma" w:hAnsi="Tahoma" w:cs="Tahoma"/>
          <w:color w:val="000000" w:themeColor="text1"/>
          <w:bdr w:val="none" w:sz="0" w:space="0" w:color="auto" w:frame="1"/>
        </w:rPr>
        <w:t>τάμπλετ</w:t>
      </w:r>
      <w:proofErr w:type="spellEnd"/>
      <w:r w:rsidRPr="00AC02C2">
        <w:rPr>
          <w:rFonts w:ascii="Tahoma" w:hAnsi="Tahoma" w:cs="Tahoma"/>
          <w:color w:val="000000" w:themeColor="text1"/>
          <w:bdr w:val="none" w:sz="0" w:space="0" w:color="auto" w:frame="1"/>
        </w:rPr>
        <w:t xml:space="preserve"> ή υπολογιστή. Η επικοινωνία είναι άμεση</w:t>
      </w:r>
      <w:r w:rsidRPr="00AC02C2">
        <w:rPr>
          <w:rStyle w:val="gmaildefault"/>
          <w:rFonts w:ascii="Tahoma" w:hAnsi="Tahoma" w:cs="Tahoma"/>
          <w:color w:val="000000" w:themeColor="text1"/>
          <w:bdr w:val="none" w:sz="0" w:space="0" w:color="auto" w:frame="1"/>
        </w:rPr>
        <w:t> και ζωντανή. Ο ιατρός ενημερώνεται</w:t>
      </w:r>
      <w:r w:rsidRPr="00AC02C2">
        <w:rPr>
          <w:rFonts w:ascii="Tahoma" w:hAnsi="Tahoma" w:cs="Tahoma"/>
          <w:color w:val="000000" w:themeColor="text1"/>
          <w:bdr w:val="none" w:sz="0" w:space="0" w:color="auto" w:frame="1"/>
        </w:rPr>
        <w:t> για τυχόν συμπτώματα </w:t>
      </w:r>
      <w:r w:rsidRPr="00AC02C2">
        <w:rPr>
          <w:rStyle w:val="gmaildefault"/>
          <w:rFonts w:ascii="Tahoma" w:hAnsi="Tahoma" w:cs="Tahoma"/>
          <w:color w:val="000000" w:themeColor="text1"/>
          <w:bdr w:val="none" w:sz="0" w:space="0" w:color="auto" w:frame="1"/>
        </w:rPr>
        <w:t>κορωνοϊού ή άλλης ασθένειας </w:t>
      </w:r>
      <w:r w:rsidRPr="00AC02C2">
        <w:rPr>
          <w:rFonts w:ascii="Tahoma" w:hAnsi="Tahoma" w:cs="Tahoma"/>
          <w:color w:val="000000" w:themeColor="text1"/>
          <w:bdr w:val="none" w:sz="0" w:space="0" w:color="auto" w:frame="1"/>
        </w:rPr>
        <w:t>και</w:t>
      </w:r>
      <w:r w:rsidRPr="00AC02C2">
        <w:rPr>
          <w:rStyle w:val="gmaildefault"/>
          <w:rFonts w:ascii="Tahoma" w:hAnsi="Tahoma" w:cs="Tahoma"/>
          <w:color w:val="000000" w:themeColor="text1"/>
          <w:bdr w:val="none" w:sz="0" w:space="0" w:color="auto" w:frame="1"/>
        </w:rPr>
        <w:t> παρέχει</w:t>
      </w:r>
      <w:r w:rsidRPr="00AC02C2">
        <w:rPr>
          <w:rFonts w:ascii="Tahoma" w:hAnsi="Tahoma" w:cs="Tahoma"/>
          <w:color w:val="000000" w:themeColor="text1"/>
          <w:bdr w:val="none" w:sz="0" w:space="0" w:color="auto" w:frame="1"/>
        </w:rPr>
        <w:t> άμεσα και υπεύθυνα πληροφορίες και καθοδήγηση</w:t>
      </w:r>
      <w:r w:rsidRPr="00AC02C2">
        <w:rPr>
          <w:rStyle w:val="gmaildefault"/>
          <w:rFonts w:ascii="Tahoma" w:hAnsi="Tahoma" w:cs="Tahoma"/>
          <w:color w:val="000000" w:themeColor="text1"/>
          <w:bdr w:val="none" w:sz="0" w:space="0" w:color="auto" w:frame="1"/>
        </w:rPr>
        <w:t> στον πολίτη.</w:t>
      </w:r>
      <w:r w:rsidRPr="00AC02C2">
        <w:rPr>
          <w:rFonts w:ascii="Arial" w:hAnsi="Arial" w:cs="Arial"/>
          <w:noProof/>
          <w:color w:val="000000" w:themeColor="text1"/>
        </w:rPr>
        <w:drawing>
          <wp:inline distT="0" distB="0" distL="0" distR="0">
            <wp:extent cx="7620" cy="7620"/>
            <wp:effectExtent l="0" t="0" r="0" b="0"/>
            <wp:docPr id="2" name="Εικόνα 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7"/>
                    <a:srcRect/>
                    <a:stretch>
                      <a:fillRect/>
                    </a:stretch>
                  </pic:blipFill>
                  <pic:spPr bwMode="auto">
                    <a:xfrm>
                      <a:off x="0" y="0"/>
                      <a:ext cx="7620" cy="7620"/>
                    </a:xfrm>
                    <a:prstGeom prst="rect">
                      <a:avLst/>
                    </a:prstGeom>
                    <a:noFill/>
                    <a:ln w="9525">
                      <a:noFill/>
                      <a:miter lim="800000"/>
                      <a:headEnd/>
                      <a:tailEnd/>
                    </a:ln>
                  </pic:spPr>
                </pic:pic>
              </a:graphicData>
            </a:graphic>
          </wp:inline>
        </w:drawing>
      </w:r>
    </w:p>
    <w:p w:rsidR="00AC02C2" w:rsidRPr="00AC02C2" w:rsidRDefault="00AC02C2" w:rsidP="00AC02C2">
      <w:pPr>
        <w:pStyle w:val="Web"/>
        <w:shd w:val="clear" w:color="auto" w:fill="FFFFFF"/>
        <w:spacing w:before="0" w:beforeAutospacing="0" w:after="0" w:afterAutospacing="0"/>
        <w:jc w:val="both"/>
        <w:rPr>
          <w:rFonts w:ascii="Calibri" w:hAnsi="Calibri" w:cs="Calibri"/>
          <w:color w:val="000000" w:themeColor="text1"/>
          <w:sz w:val="22"/>
          <w:szCs w:val="22"/>
        </w:rPr>
      </w:pPr>
      <w:r w:rsidRPr="00AC02C2">
        <w:rPr>
          <w:rFonts w:ascii="Tahoma" w:hAnsi="Tahoma" w:cs="Tahoma"/>
          <w:color w:val="000000" w:themeColor="text1"/>
          <w:bdr w:val="none" w:sz="0" w:space="0" w:color="auto" w:frame="1"/>
        </w:rPr>
        <w:t> </w:t>
      </w:r>
    </w:p>
    <w:p w:rsidR="00AC02C2" w:rsidRPr="00AC02C2" w:rsidRDefault="00AC02C2" w:rsidP="00AC02C2">
      <w:pPr>
        <w:pStyle w:val="Web"/>
        <w:shd w:val="clear" w:color="auto" w:fill="FFFFFF"/>
        <w:spacing w:before="0" w:beforeAutospacing="0" w:after="0" w:afterAutospacing="0"/>
        <w:jc w:val="both"/>
        <w:rPr>
          <w:rFonts w:ascii="Calibri" w:hAnsi="Calibri" w:cs="Calibri"/>
          <w:color w:val="000000" w:themeColor="text1"/>
          <w:sz w:val="22"/>
          <w:szCs w:val="22"/>
        </w:rPr>
      </w:pPr>
      <w:r w:rsidRPr="00AC02C2">
        <w:rPr>
          <w:rFonts w:ascii="Tahoma" w:hAnsi="Tahoma" w:cs="Tahoma"/>
          <w:color w:val="000000" w:themeColor="text1"/>
          <w:bdr w:val="none" w:sz="0" w:space="0" w:color="auto" w:frame="1"/>
        </w:rPr>
        <w:t>Οι πολίτες της Στερεάς Ελλάδας, μπορούν να εγγραφούν στην υπηρεσία στο </w:t>
      </w:r>
      <w:hyperlink r:id="rId8" w:history="1">
        <w:r w:rsidRPr="00260401">
          <w:rPr>
            <w:rStyle w:val="-"/>
            <w:rFonts w:ascii="Tahoma" w:hAnsi="Tahoma" w:cs="Tahoma"/>
          </w:rPr>
          <w:t>https://drbutton.gr/el/sterea-ellada</w:t>
        </w:r>
      </w:hyperlink>
      <w:r>
        <w:rPr>
          <w:rFonts w:ascii="Tahoma" w:hAnsi="Tahoma" w:cs="Tahoma"/>
          <w:color w:val="000000" w:themeColor="text1"/>
        </w:rPr>
        <w:t xml:space="preserve"> </w:t>
      </w:r>
      <w:r w:rsidRPr="00AC02C2">
        <w:rPr>
          <w:rFonts w:ascii="Tahoma" w:hAnsi="Tahoma" w:cs="Tahoma"/>
          <w:color w:val="000000" w:themeColor="text1"/>
        </w:rPr>
        <w:t> </w:t>
      </w:r>
      <w:r w:rsidRPr="00AC02C2">
        <w:rPr>
          <w:rFonts w:ascii="Tahoma" w:hAnsi="Tahoma" w:cs="Tahoma"/>
          <w:color w:val="000000" w:themeColor="text1"/>
          <w:bdr w:val="none" w:sz="0" w:space="0" w:color="auto" w:frame="1"/>
        </w:rPr>
        <w:t>και ακολούθως να ζητήσουν ιατρικές συμβουλές και καθοδήγηση σε τέσσερις ειδικότητες: Παιδίατρους, Παθολόγους, Γενικούς Ιατρούς και Πνευμονολόγους. Επίσης, μέσω της εφαρμογής, είναι εύκολη η καταγραφή ύποπτων κρουσμάτων ανά πόλη, με σκοπό την εξαγωγή στατιστικών στοιχείων σε πραγματικό χρόνο.</w:t>
      </w:r>
    </w:p>
    <w:p w:rsidR="00AC02C2" w:rsidRPr="00AC02C2" w:rsidRDefault="00AC02C2" w:rsidP="00AC02C2">
      <w:pPr>
        <w:shd w:val="clear" w:color="auto" w:fill="FFFFFF"/>
        <w:jc w:val="both"/>
        <w:rPr>
          <w:color w:val="000000" w:themeColor="text1"/>
          <w:lang w:val="el-GR"/>
        </w:rPr>
      </w:pPr>
      <w:r w:rsidRPr="00AC02C2">
        <w:rPr>
          <w:rFonts w:ascii="Tahoma" w:hAnsi="Tahoma" w:cs="Tahoma"/>
          <w:color w:val="000000" w:themeColor="text1"/>
          <w:bdr w:val="none" w:sz="0" w:space="0" w:color="auto" w:frame="1"/>
        </w:rPr>
        <w:t> </w:t>
      </w:r>
    </w:p>
    <w:p w:rsidR="00AC02C2" w:rsidRPr="00AC02C2" w:rsidRDefault="00AC02C2" w:rsidP="00AC02C2">
      <w:pPr>
        <w:shd w:val="clear" w:color="auto" w:fill="FFFFFF"/>
        <w:jc w:val="both"/>
        <w:rPr>
          <w:color w:val="000000" w:themeColor="text1"/>
          <w:lang w:val="el-GR"/>
        </w:rPr>
      </w:pPr>
      <w:r w:rsidRPr="00AC02C2">
        <w:rPr>
          <w:rFonts w:ascii="Tahoma" w:hAnsi="Tahoma" w:cs="Tahoma"/>
          <w:i/>
          <w:iCs/>
          <w:color w:val="000000" w:themeColor="text1"/>
          <w:bdr w:val="none" w:sz="0" w:space="0" w:color="auto" w:frame="1"/>
          <w:lang w:val="el-GR"/>
        </w:rPr>
        <w:t>«</w:t>
      </w:r>
      <w:r w:rsidRPr="00AC02C2">
        <w:rPr>
          <w:rStyle w:val="gmaildefault"/>
          <w:rFonts w:ascii="Tahoma" w:hAnsi="Tahoma" w:cs="Tahoma"/>
          <w:i/>
          <w:iCs/>
          <w:color w:val="000000" w:themeColor="text1"/>
          <w:bdr w:val="none" w:sz="0" w:space="0" w:color="auto" w:frame="1"/>
          <w:lang w:val="el-GR"/>
        </w:rPr>
        <w:t>Μένουμε Σπίτι</w:t>
      </w:r>
      <w:r w:rsidRPr="00AC02C2">
        <w:rPr>
          <w:rStyle w:val="gmaildefault"/>
          <w:rFonts w:ascii="Tahoma" w:hAnsi="Tahoma" w:cs="Tahoma"/>
          <w:i/>
          <w:iCs/>
          <w:color w:val="000000" w:themeColor="text1"/>
          <w:bdr w:val="none" w:sz="0" w:space="0" w:color="auto" w:frame="1"/>
        </w:rPr>
        <w:t> </w:t>
      </w:r>
      <w:r w:rsidRPr="00AC02C2">
        <w:rPr>
          <w:rFonts w:ascii="Tahoma" w:hAnsi="Tahoma" w:cs="Tahoma"/>
          <w:i/>
          <w:iCs/>
          <w:color w:val="000000" w:themeColor="text1"/>
          <w:bdr w:val="none" w:sz="0" w:space="0" w:color="auto" w:frame="1"/>
          <w:lang w:val="el-GR"/>
        </w:rPr>
        <w:t xml:space="preserve">και αποφεύγουμε τις άσκοπες μετακινήσεις, χρησιμοποιώντας τα εργαλεία της νέας τεχνολογίας. Παρέχουμε δωρεάν υπηρεσίες τηλεϊατρικής σε όλους τους </w:t>
      </w:r>
      <w:proofErr w:type="spellStart"/>
      <w:r w:rsidRPr="00AC02C2">
        <w:rPr>
          <w:rFonts w:ascii="Tahoma" w:hAnsi="Tahoma" w:cs="Tahoma"/>
          <w:i/>
          <w:iCs/>
          <w:color w:val="000000" w:themeColor="text1"/>
          <w:bdr w:val="none" w:sz="0" w:space="0" w:color="auto" w:frame="1"/>
          <w:lang w:val="el-GR"/>
        </w:rPr>
        <w:t>Στερεοελλαδίτες</w:t>
      </w:r>
      <w:proofErr w:type="spellEnd"/>
      <w:r w:rsidRPr="00AC02C2">
        <w:rPr>
          <w:rFonts w:ascii="Tahoma" w:hAnsi="Tahoma" w:cs="Tahoma"/>
          <w:i/>
          <w:iCs/>
          <w:color w:val="000000" w:themeColor="text1"/>
          <w:bdr w:val="none" w:sz="0" w:space="0" w:color="auto" w:frame="1"/>
          <w:lang w:val="el-GR"/>
        </w:rPr>
        <w:t>, γιατί αυτό τον καιρό είναι κρίσιμο να μην συνωστιζόμαστε στα Νοσοκομεία και τα Κέντρα Υγείας. Με την τηλεϊατρική, αναχαιτίζουμε τη διασπορά του ιού, υπερασπιζόμαστε την ανθρώπινη ζωή και το δημόσιο σύστημα υγείας»</w:t>
      </w:r>
      <w:r w:rsidRPr="00AC02C2">
        <w:rPr>
          <w:rFonts w:ascii="Tahoma" w:hAnsi="Tahoma" w:cs="Tahoma"/>
          <w:color w:val="000000" w:themeColor="text1"/>
          <w:bdr w:val="none" w:sz="0" w:space="0" w:color="auto" w:frame="1"/>
        </w:rPr>
        <w:t> </w:t>
      </w:r>
      <w:r w:rsidRPr="00AC02C2">
        <w:rPr>
          <w:rFonts w:ascii="Tahoma" w:hAnsi="Tahoma" w:cs="Tahoma"/>
          <w:color w:val="000000" w:themeColor="text1"/>
          <w:bdr w:val="none" w:sz="0" w:space="0" w:color="auto" w:frame="1"/>
          <w:lang w:val="el-GR"/>
        </w:rPr>
        <w:t>δήλωσε σχετικά ο Περιφερειάρχης Στερεάς Ελλάδας κ. Φάνης Σπανός.</w:t>
      </w:r>
    </w:p>
    <w:p w:rsidR="00AC02C2" w:rsidRPr="00AC02C2" w:rsidRDefault="00AC02C2" w:rsidP="00AC02C2">
      <w:pPr>
        <w:shd w:val="clear" w:color="auto" w:fill="FFFFFF"/>
        <w:jc w:val="both"/>
        <w:rPr>
          <w:color w:val="000000" w:themeColor="text1"/>
          <w:lang w:val="el-GR"/>
        </w:rPr>
      </w:pPr>
      <w:r w:rsidRPr="00AC02C2">
        <w:rPr>
          <w:rFonts w:ascii="Tahoma" w:hAnsi="Tahoma" w:cs="Tahoma"/>
          <w:b/>
          <w:bCs/>
          <w:color w:val="000000" w:themeColor="text1"/>
          <w:bdr w:val="none" w:sz="0" w:space="0" w:color="auto" w:frame="1"/>
        </w:rPr>
        <w:t> </w:t>
      </w:r>
    </w:p>
    <w:p w:rsidR="00075B7C" w:rsidRDefault="00075B7C" w:rsidP="00AC02C2">
      <w:pPr>
        <w:pStyle w:val="Web"/>
        <w:spacing w:before="0" w:beforeAutospacing="0" w:after="0" w:afterAutospacing="0"/>
        <w:jc w:val="center"/>
        <w:rPr>
          <w:rFonts w:ascii="Tahoma" w:hAnsi="Tahoma" w:cs="Tahoma"/>
          <w:b/>
          <w:bCs/>
          <w:color w:val="0070C0"/>
          <w:bdr w:val="none" w:sz="0" w:space="0" w:color="auto" w:frame="1"/>
        </w:rPr>
      </w:pPr>
    </w:p>
    <w:sectPr w:rsidR="00075B7C" w:rsidSect="00B31689">
      <w:headerReference w:type="default" r:id="rId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07A7" w:rsidRDefault="004507A7" w:rsidP="00810DDE">
      <w:r>
        <w:separator/>
      </w:r>
    </w:p>
  </w:endnote>
  <w:endnote w:type="continuationSeparator" w:id="0">
    <w:p w:rsidR="004507A7" w:rsidRDefault="004507A7" w:rsidP="00810DD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07A7" w:rsidRDefault="004507A7" w:rsidP="00810DDE">
      <w:r>
        <w:separator/>
      </w:r>
    </w:p>
  </w:footnote>
  <w:footnote w:type="continuationSeparator" w:id="0">
    <w:p w:rsidR="004507A7" w:rsidRDefault="004507A7" w:rsidP="00810D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DDE" w:rsidRDefault="00810DDE">
    <w:pPr>
      <w:pStyle w:val="a3"/>
    </w:pPr>
    <w:r>
      <w:rPr>
        <w:noProof/>
        <w:lang w:eastAsia="el-GR"/>
      </w:rPr>
      <w:drawing>
        <wp:inline distT="0" distB="0" distL="0" distR="0">
          <wp:extent cx="1257300" cy="1257300"/>
          <wp:effectExtent l="19050" t="0" r="0" b="0"/>
          <wp:docPr id="1" name="Εικόνα 1" descr="C:\Users\Lampros_Rodis\Desktop\ΔΕΛΤΙΑ ΤΥΠΟΥ 2020\logo pste g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mpros_Rodis\Desktop\ΔΕΛΤΙΑ ΤΥΠΟΥ 2020\logo pste gr.jpg"/>
                  <pic:cNvPicPr>
                    <a:picLocks noChangeAspect="1" noChangeArrowheads="1"/>
                  </pic:cNvPicPr>
                </pic:nvPicPr>
                <pic:blipFill>
                  <a:blip r:embed="rId1"/>
                  <a:srcRect/>
                  <a:stretch>
                    <a:fillRect/>
                  </a:stretch>
                </pic:blipFill>
                <pic:spPr bwMode="auto">
                  <a:xfrm>
                    <a:off x="0" y="0"/>
                    <a:ext cx="1257300" cy="125730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10DDE"/>
    <w:rsid w:val="0001334B"/>
    <w:rsid w:val="000367A7"/>
    <w:rsid w:val="00064B24"/>
    <w:rsid w:val="00075B7C"/>
    <w:rsid w:val="000B3A39"/>
    <w:rsid w:val="000C61B3"/>
    <w:rsid w:val="00127113"/>
    <w:rsid w:val="00127AF3"/>
    <w:rsid w:val="00130F2D"/>
    <w:rsid w:val="00131920"/>
    <w:rsid w:val="0016052E"/>
    <w:rsid w:val="00182C0A"/>
    <w:rsid w:val="0027391C"/>
    <w:rsid w:val="0028199C"/>
    <w:rsid w:val="002C4659"/>
    <w:rsid w:val="003836FC"/>
    <w:rsid w:val="003D3B56"/>
    <w:rsid w:val="003F581A"/>
    <w:rsid w:val="004276EC"/>
    <w:rsid w:val="004507A7"/>
    <w:rsid w:val="00475AC1"/>
    <w:rsid w:val="004C7FE4"/>
    <w:rsid w:val="005166E1"/>
    <w:rsid w:val="0058498C"/>
    <w:rsid w:val="005F0D87"/>
    <w:rsid w:val="006770C7"/>
    <w:rsid w:val="006D5FB3"/>
    <w:rsid w:val="00715B42"/>
    <w:rsid w:val="007B26F0"/>
    <w:rsid w:val="007C1B45"/>
    <w:rsid w:val="007D2431"/>
    <w:rsid w:val="007F2289"/>
    <w:rsid w:val="00810DDE"/>
    <w:rsid w:val="00897B4C"/>
    <w:rsid w:val="0091566F"/>
    <w:rsid w:val="00980B79"/>
    <w:rsid w:val="009D68C2"/>
    <w:rsid w:val="009E798B"/>
    <w:rsid w:val="00AC02C2"/>
    <w:rsid w:val="00B31689"/>
    <w:rsid w:val="00B43C5D"/>
    <w:rsid w:val="00B7557B"/>
    <w:rsid w:val="00B9413F"/>
    <w:rsid w:val="00C10310"/>
    <w:rsid w:val="00CA7700"/>
    <w:rsid w:val="00CB7678"/>
    <w:rsid w:val="00CF4257"/>
    <w:rsid w:val="00D85192"/>
    <w:rsid w:val="00DF3168"/>
    <w:rsid w:val="00F00E9A"/>
    <w:rsid w:val="00F175D8"/>
    <w:rsid w:val="00F50048"/>
    <w:rsid w:val="00F52342"/>
    <w:rsid w:val="00F53FB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75B7C"/>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10DDE"/>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pPr>
    <w:rPr>
      <w:rFonts w:asciiTheme="minorHAnsi" w:eastAsiaTheme="minorHAnsi" w:hAnsiTheme="minorHAnsi" w:cstheme="minorBidi"/>
      <w:sz w:val="22"/>
      <w:szCs w:val="22"/>
      <w:bdr w:val="none" w:sz="0" w:space="0" w:color="auto"/>
      <w:lang w:val="el-GR"/>
    </w:rPr>
  </w:style>
  <w:style w:type="character" w:customStyle="1" w:styleId="Char">
    <w:name w:val="Κεφαλίδα Char"/>
    <w:basedOn w:val="a0"/>
    <w:link w:val="a3"/>
    <w:uiPriority w:val="99"/>
    <w:semiHidden/>
    <w:rsid w:val="00810DDE"/>
  </w:style>
  <w:style w:type="paragraph" w:styleId="a4">
    <w:name w:val="footer"/>
    <w:basedOn w:val="a"/>
    <w:link w:val="Char0"/>
    <w:uiPriority w:val="99"/>
    <w:semiHidden/>
    <w:unhideWhenUsed/>
    <w:rsid w:val="00810DDE"/>
    <w:pPr>
      <w:tabs>
        <w:tab w:val="center" w:pos="4153"/>
        <w:tab w:val="right" w:pos="8306"/>
      </w:tabs>
    </w:pPr>
  </w:style>
  <w:style w:type="character" w:customStyle="1" w:styleId="Char0">
    <w:name w:val="Υποσέλιδο Char"/>
    <w:basedOn w:val="a0"/>
    <w:link w:val="a4"/>
    <w:uiPriority w:val="99"/>
    <w:semiHidden/>
    <w:rsid w:val="00810DDE"/>
  </w:style>
  <w:style w:type="paragraph" w:styleId="a5">
    <w:name w:val="Balloon Text"/>
    <w:basedOn w:val="a"/>
    <w:link w:val="Char1"/>
    <w:uiPriority w:val="99"/>
    <w:semiHidden/>
    <w:unhideWhenUsed/>
    <w:rsid w:val="00810DDE"/>
    <w:pPr>
      <w:pBdr>
        <w:top w:val="none" w:sz="0" w:space="0" w:color="auto"/>
        <w:left w:val="none" w:sz="0" w:space="0" w:color="auto"/>
        <w:bottom w:val="none" w:sz="0" w:space="0" w:color="auto"/>
        <w:right w:val="none" w:sz="0" w:space="0" w:color="auto"/>
        <w:between w:val="none" w:sz="0" w:space="0" w:color="auto"/>
        <w:bar w:val="none" w:sz="0" w:color="auto"/>
      </w:pBdr>
    </w:pPr>
    <w:rPr>
      <w:rFonts w:ascii="Tahoma" w:eastAsiaTheme="minorHAnsi" w:hAnsi="Tahoma" w:cs="Tahoma"/>
      <w:sz w:val="16"/>
      <w:szCs w:val="16"/>
      <w:bdr w:val="none" w:sz="0" w:space="0" w:color="auto"/>
      <w:lang w:val="el-GR"/>
    </w:rPr>
  </w:style>
  <w:style w:type="character" w:customStyle="1" w:styleId="Char1">
    <w:name w:val="Κείμενο πλαισίου Char"/>
    <w:basedOn w:val="a0"/>
    <w:link w:val="a5"/>
    <w:uiPriority w:val="99"/>
    <w:semiHidden/>
    <w:rsid w:val="00810DDE"/>
    <w:rPr>
      <w:rFonts w:ascii="Tahoma" w:hAnsi="Tahoma" w:cs="Tahoma"/>
      <w:sz w:val="16"/>
      <w:szCs w:val="16"/>
    </w:rPr>
  </w:style>
  <w:style w:type="paragraph" w:styleId="a6">
    <w:name w:val="No Spacing"/>
    <w:uiPriority w:val="1"/>
    <w:qFormat/>
    <w:rsid w:val="007F2289"/>
    <w:pPr>
      <w:spacing w:after="0" w:line="240" w:lineRule="auto"/>
    </w:pPr>
  </w:style>
  <w:style w:type="paragraph" w:styleId="Web">
    <w:name w:val="Normal (Web)"/>
    <w:basedOn w:val="a"/>
    <w:uiPriority w:val="99"/>
    <w:unhideWhenUsed/>
    <w:rsid w:val="007F228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u w:color="000000"/>
      <w:bdr w:val="none" w:sz="0" w:space="0" w:color="auto"/>
      <w:lang w:val="el-GR" w:eastAsia="el-GR"/>
    </w:rPr>
  </w:style>
  <w:style w:type="character" w:styleId="-">
    <w:name w:val="Hyperlink"/>
    <w:basedOn w:val="a0"/>
    <w:uiPriority w:val="99"/>
    <w:unhideWhenUsed/>
    <w:rsid w:val="00064B24"/>
    <w:rPr>
      <w:color w:val="0000FF"/>
      <w:u w:val="single"/>
    </w:rPr>
  </w:style>
  <w:style w:type="character" w:customStyle="1" w:styleId="gmaildefault">
    <w:name w:val="gmail_default"/>
    <w:basedOn w:val="a0"/>
    <w:rsid w:val="00AC02C2"/>
  </w:style>
</w:styles>
</file>

<file path=word/webSettings.xml><?xml version="1.0" encoding="utf-8"?>
<w:webSettings xmlns:r="http://schemas.openxmlformats.org/officeDocument/2006/relationships" xmlns:w="http://schemas.openxmlformats.org/wordprocessingml/2006/main">
  <w:divs>
    <w:div w:id="899362259">
      <w:bodyDiv w:val="1"/>
      <w:marLeft w:val="0"/>
      <w:marRight w:val="0"/>
      <w:marTop w:val="0"/>
      <w:marBottom w:val="0"/>
      <w:divBdr>
        <w:top w:val="none" w:sz="0" w:space="0" w:color="auto"/>
        <w:left w:val="none" w:sz="0" w:space="0" w:color="auto"/>
        <w:bottom w:val="none" w:sz="0" w:space="0" w:color="auto"/>
        <w:right w:val="none" w:sz="0" w:space="0" w:color="auto"/>
      </w:divBdr>
    </w:div>
    <w:div w:id="1897618043">
      <w:bodyDiv w:val="1"/>
      <w:marLeft w:val="0"/>
      <w:marRight w:val="0"/>
      <w:marTop w:val="0"/>
      <w:marBottom w:val="0"/>
      <w:divBdr>
        <w:top w:val="none" w:sz="0" w:space="0" w:color="auto"/>
        <w:left w:val="none" w:sz="0" w:space="0" w:color="auto"/>
        <w:bottom w:val="none" w:sz="0" w:space="0" w:color="auto"/>
        <w:right w:val="none" w:sz="0" w:space="0" w:color="auto"/>
      </w:divBdr>
      <w:divsChild>
        <w:div w:id="1041318898">
          <w:marLeft w:val="0"/>
          <w:marRight w:val="0"/>
          <w:marTop w:val="24"/>
          <w:marBottom w:val="0"/>
          <w:divBdr>
            <w:top w:val="none" w:sz="0" w:space="0" w:color="auto"/>
            <w:left w:val="none" w:sz="0" w:space="0" w:color="auto"/>
            <w:bottom w:val="none" w:sz="0" w:space="0" w:color="auto"/>
            <w:right w:val="none" w:sz="0" w:space="0" w:color="auto"/>
          </w:divBdr>
          <w:divsChild>
            <w:div w:id="1574197486">
              <w:marLeft w:val="0"/>
              <w:marRight w:val="0"/>
              <w:marTop w:val="0"/>
              <w:marBottom w:val="0"/>
              <w:divBdr>
                <w:top w:val="none" w:sz="0" w:space="0" w:color="auto"/>
                <w:left w:val="none" w:sz="0" w:space="0" w:color="auto"/>
                <w:bottom w:val="none" w:sz="0" w:space="0" w:color="auto"/>
                <w:right w:val="none" w:sz="0" w:space="0" w:color="auto"/>
              </w:divBdr>
            </w:div>
          </w:divsChild>
        </w:div>
        <w:div w:id="10658380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rbutton.gr/el/sterea-ellada" TargetMode="External"/><Relationship Id="rId3" Type="http://schemas.openxmlformats.org/officeDocument/2006/relationships/webSettings" Target="webSettings.xml"/><Relationship Id="rId7" Type="http://schemas.openxmlformats.org/officeDocument/2006/relationships/image" Target="media/image2.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280</Words>
  <Characters>1517</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Lampros_Rodis</dc:creator>
  <cp:lastModifiedBy>Lampros_Rodis</cp:lastModifiedBy>
  <cp:revision>3</cp:revision>
  <dcterms:created xsi:type="dcterms:W3CDTF">2020-04-07T09:29:00Z</dcterms:created>
  <dcterms:modified xsi:type="dcterms:W3CDTF">2020-04-07T09:39:00Z</dcterms:modified>
</cp:coreProperties>
</file>